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571E2" w14:textId="0474BCFC" w:rsidR="00EF55E4" w:rsidRPr="00BC2E0F" w:rsidRDefault="00EF55E4" w:rsidP="00EF55E4">
      <w:pPr>
        <w:jc w:val="center"/>
        <w:outlineLvl w:val="0"/>
        <w:rPr>
          <w:b/>
          <w:color w:val="000000" w:themeColor="text1"/>
          <w:szCs w:val="28"/>
          <w:lang w:val="ru-RU"/>
        </w:rPr>
      </w:pPr>
      <w:bookmarkStart w:id="0" w:name="_GoBack"/>
      <w:bookmarkEnd w:id="0"/>
      <w:r w:rsidRPr="00BC2E0F">
        <w:rPr>
          <w:b/>
          <w:color w:val="000000" w:themeColor="text1"/>
          <w:szCs w:val="28"/>
          <w:lang w:val="ru-RU"/>
        </w:rPr>
        <w:t>Приложение 1</w:t>
      </w:r>
      <w:r w:rsidR="00CA0369">
        <w:rPr>
          <w:b/>
          <w:color w:val="000000" w:themeColor="text1"/>
          <w:szCs w:val="28"/>
          <w:lang w:val="ru-RU"/>
        </w:rPr>
        <w:t>5</w:t>
      </w:r>
      <w:r w:rsidRPr="00BC2E0F">
        <w:rPr>
          <w:b/>
          <w:color w:val="000000" w:themeColor="text1"/>
          <w:szCs w:val="28"/>
          <w:lang w:val="ru-RU"/>
        </w:rPr>
        <w:t xml:space="preserve"> к </w:t>
      </w:r>
      <w:r w:rsidR="00E47CB8">
        <w:rPr>
          <w:b/>
          <w:color w:val="000000" w:themeColor="text1"/>
          <w:szCs w:val="28"/>
          <w:lang w:val="ru-RU"/>
        </w:rPr>
        <w:t>Функциональным требованиям</w:t>
      </w:r>
    </w:p>
    <w:p w14:paraId="3F1EA4DF" w14:textId="77777777" w:rsidR="00EF55E4" w:rsidRPr="00BC2E0F" w:rsidRDefault="00EF55E4" w:rsidP="00EF55E4">
      <w:pPr>
        <w:jc w:val="both"/>
        <w:rPr>
          <w:b/>
          <w:bCs/>
          <w:color w:val="000000" w:themeColor="text1"/>
          <w:szCs w:val="28"/>
          <w:lang w:val="ru-RU"/>
        </w:rPr>
      </w:pPr>
    </w:p>
    <w:p w14:paraId="15A7DA94" w14:textId="5FBF7A19" w:rsidR="00EF55E4" w:rsidRDefault="00EF55E4" w:rsidP="00EF55E4">
      <w:pPr>
        <w:jc w:val="center"/>
        <w:rPr>
          <w:b/>
          <w:bCs/>
          <w:color w:val="000000" w:themeColor="text1"/>
          <w:szCs w:val="28"/>
          <w:lang w:val="ru-RU"/>
        </w:rPr>
      </w:pPr>
      <w:r w:rsidRPr="00BC2E0F">
        <w:rPr>
          <w:b/>
          <w:bCs/>
          <w:color w:val="000000" w:themeColor="text1"/>
          <w:szCs w:val="28"/>
          <w:lang w:val="ru-RU"/>
        </w:rPr>
        <w:t>Табло прибытия для павильонов тип</w:t>
      </w:r>
      <w:r>
        <w:rPr>
          <w:b/>
          <w:bCs/>
          <w:color w:val="000000" w:themeColor="text1"/>
          <w:szCs w:val="28"/>
          <w:lang w:val="ru-RU"/>
        </w:rPr>
        <w:t>а</w:t>
      </w:r>
      <w:r w:rsidRPr="00BC2E0F">
        <w:rPr>
          <w:b/>
          <w:bCs/>
          <w:color w:val="000000" w:themeColor="text1"/>
          <w:szCs w:val="28"/>
          <w:lang w:val="ru-RU"/>
        </w:rPr>
        <w:t xml:space="preserve"> 5.1.</w:t>
      </w:r>
      <w:r>
        <w:rPr>
          <w:b/>
          <w:bCs/>
          <w:color w:val="000000" w:themeColor="text1"/>
          <w:szCs w:val="28"/>
          <w:lang w:val="ru-RU"/>
        </w:rPr>
        <w:t>3</w:t>
      </w:r>
    </w:p>
    <w:p w14:paraId="4FBC0179" w14:textId="7A916A7A" w:rsidR="005B18BB" w:rsidRDefault="005B18BB" w:rsidP="00EF55E4">
      <w:pPr>
        <w:jc w:val="center"/>
        <w:rPr>
          <w:rFonts w:cstheme="minorBidi"/>
          <w:b/>
          <w:bCs/>
          <w:color w:val="000000" w:themeColor="text1"/>
          <w:szCs w:val="28"/>
          <w:lang w:val="ru-RU"/>
        </w:rPr>
      </w:pPr>
    </w:p>
    <w:p w14:paraId="37AEBD43" w14:textId="3E553C47" w:rsidR="005B18BB" w:rsidRPr="00BC2E0F" w:rsidRDefault="005B18BB" w:rsidP="005B18BB">
      <w:pPr>
        <w:rPr>
          <w:rFonts w:cstheme="minorBidi"/>
          <w:b/>
          <w:bCs/>
          <w:color w:val="000000" w:themeColor="text1"/>
          <w:szCs w:val="28"/>
          <w:lang w:val="ru-RU"/>
        </w:rPr>
      </w:pPr>
      <w:r>
        <w:rPr>
          <w:rFonts w:cstheme="minorBidi"/>
          <w:b/>
          <w:bCs/>
          <w:color w:val="000000" w:themeColor="text1"/>
          <w:szCs w:val="28"/>
          <w:lang w:val="ru-RU"/>
        </w:rPr>
        <w:t>Аннулировано. Павильоны типа 5.1.3 и табло прибытия в рамках текущего проекта не реализуются.</w:t>
      </w:r>
    </w:p>
    <w:p w14:paraId="637911E4" w14:textId="77777777" w:rsidR="00EF55E4" w:rsidRPr="00BC2E0F" w:rsidRDefault="00EF55E4" w:rsidP="00EF55E4">
      <w:pPr>
        <w:jc w:val="center"/>
        <w:rPr>
          <w:b/>
          <w:color w:val="000000" w:themeColor="text1"/>
          <w:szCs w:val="28"/>
          <w:lang w:val="ru-RU"/>
        </w:rPr>
      </w:pPr>
    </w:p>
    <w:sectPr w:rsidR="00EF55E4" w:rsidRPr="00BC2E0F" w:rsidSect="005B5A97">
      <w:footerReference w:type="default" r:id="rId7"/>
      <w:pgSz w:w="11906" w:h="16838"/>
      <w:pgMar w:top="1134" w:right="850" w:bottom="1134" w:left="1701" w:header="708" w:footer="708" w:gutter="0"/>
      <w:pgNumType w:start="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5AEFD" w14:textId="77777777" w:rsidR="005B18BB" w:rsidRDefault="005B18BB" w:rsidP="005B18BB">
      <w:r>
        <w:separator/>
      </w:r>
    </w:p>
  </w:endnote>
  <w:endnote w:type="continuationSeparator" w:id="0">
    <w:p w14:paraId="153D2A16" w14:textId="77777777" w:rsidR="005B18BB" w:rsidRDefault="005B18BB" w:rsidP="005B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9669752"/>
      <w:docPartObj>
        <w:docPartGallery w:val="Page Numbers (Bottom of Page)"/>
        <w:docPartUnique/>
      </w:docPartObj>
    </w:sdtPr>
    <w:sdtEndPr/>
    <w:sdtContent>
      <w:p w14:paraId="4B580F57" w14:textId="29A46B9C" w:rsidR="005B18BB" w:rsidRDefault="005B18B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7E18DB0" w14:textId="77777777" w:rsidR="005B18BB" w:rsidRDefault="005B18B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FA52F" w14:textId="77777777" w:rsidR="005B18BB" w:rsidRDefault="005B18BB" w:rsidP="005B18BB">
      <w:r>
        <w:separator/>
      </w:r>
    </w:p>
  </w:footnote>
  <w:footnote w:type="continuationSeparator" w:id="0">
    <w:p w14:paraId="55F0F2B3" w14:textId="77777777" w:rsidR="005B18BB" w:rsidRDefault="005B18BB" w:rsidP="005B1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E4378"/>
    <w:multiLevelType w:val="hybridMultilevel"/>
    <w:tmpl w:val="47086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20591"/>
    <w:multiLevelType w:val="hybridMultilevel"/>
    <w:tmpl w:val="626668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4221436"/>
    <w:multiLevelType w:val="hybridMultilevel"/>
    <w:tmpl w:val="103066EC"/>
    <w:lvl w:ilvl="0" w:tplc="CE5AC8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A589E"/>
    <w:multiLevelType w:val="hybridMultilevel"/>
    <w:tmpl w:val="0190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422DF"/>
    <w:multiLevelType w:val="hybridMultilevel"/>
    <w:tmpl w:val="F312A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E3FA8"/>
    <w:multiLevelType w:val="hybridMultilevel"/>
    <w:tmpl w:val="91A04DCE"/>
    <w:lvl w:ilvl="0" w:tplc="D5F6E6E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6CB0F5C"/>
    <w:multiLevelType w:val="hybridMultilevel"/>
    <w:tmpl w:val="7714BCE6"/>
    <w:lvl w:ilvl="0" w:tplc="D5F6E6E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627D2"/>
    <w:multiLevelType w:val="hybridMultilevel"/>
    <w:tmpl w:val="7DF627D2"/>
    <w:lvl w:ilvl="0" w:tplc="58984C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8ED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96048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9CDB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6FC90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C126F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188C6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824C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3ECFD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5E4"/>
    <w:rsid w:val="00171DB0"/>
    <w:rsid w:val="005B18BB"/>
    <w:rsid w:val="005B5A97"/>
    <w:rsid w:val="007F3A09"/>
    <w:rsid w:val="00AF71D2"/>
    <w:rsid w:val="00B75BFD"/>
    <w:rsid w:val="00CA0369"/>
    <w:rsid w:val="00E47CB8"/>
    <w:rsid w:val="00E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817D5"/>
  <w15:chartTrackingRefBased/>
  <w15:docId w15:val="{B3AAA8E0-3BF4-4877-A1E3-CFF14686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55E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F55E4"/>
    <w:pPr>
      <w:keepNext/>
      <w:keepLines/>
      <w:spacing w:before="480"/>
      <w:outlineLvl w:val="0"/>
    </w:pPr>
    <w:rPr>
      <w:rFonts w:ascii="Times" w:eastAsiaTheme="majorEastAsia" w:hAnsi="Times" w:cstheme="majorBidi"/>
      <w:b/>
      <w:bCs/>
      <w:color w:val="000000" w:themeColor="text1"/>
      <w:sz w:val="28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5E4"/>
    <w:rPr>
      <w:rFonts w:ascii="Times" w:eastAsiaTheme="majorEastAsia" w:hAnsi="Times" w:cstheme="majorBidi"/>
      <w:b/>
      <w:bCs/>
      <w:color w:val="000000" w:themeColor="text1"/>
      <w:sz w:val="28"/>
      <w:szCs w:val="32"/>
    </w:rPr>
  </w:style>
  <w:style w:type="table" w:styleId="a3">
    <w:name w:val="Table Grid"/>
    <w:basedOn w:val="a1"/>
    <w:uiPriority w:val="39"/>
    <w:rsid w:val="00EF55E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"/>
    <w:basedOn w:val="a"/>
    <w:link w:val="a5"/>
    <w:uiPriority w:val="34"/>
    <w:qFormat/>
    <w:rsid w:val="00EF55E4"/>
    <w:pPr>
      <w:ind w:left="720"/>
      <w:contextualSpacing/>
    </w:pPr>
    <w:rPr>
      <w:rFonts w:cstheme="minorBidi"/>
      <w:sz w:val="28"/>
      <w:lang w:val="ru-RU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34"/>
    <w:locked/>
    <w:rsid w:val="00EF55E4"/>
    <w:rPr>
      <w:rFonts w:ascii="Times New Roman" w:eastAsiaTheme="minorEastAsia" w:hAnsi="Times New Roman"/>
      <w:sz w:val="28"/>
      <w:szCs w:val="24"/>
    </w:rPr>
  </w:style>
  <w:style w:type="character" w:customStyle="1" w:styleId="hps">
    <w:name w:val="hps"/>
    <w:basedOn w:val="a0"/>
    <w:rsid w:val="00EF55E4"/>
  </w:style>
  <w:style w:type="paragraph" w:customStyle="1" w:styleId="p1">
    <w:name w:val="p1"/>
    <w:basedOn w:val="a"/>
    <w:rsid w:val="00EF55E4"/>
    <w:rPr>
      <w:rFonts w:ascii="Helvetica" w:eastAsia="Calibri" w:hAnsi="Helvetica"/>
      <w:sz w:val="17"/>
      <w:szCs w:val="17"/>
    </w:rPr>
  </w:style>
  <w:style w:type="character" w:styleId="a6">
    <w:name w:val="annotation reference"/>
    <w:basedOn w:val="a0"/>
    <w:uiPriority w:val="99"/>
    <w:semiHidden/>
    <w:unhideWhenUsed/>
    <w:rsid w:val="00171DB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71DB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71DB0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71DB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71DB0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71D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1DB0"/>
    <w:rPr>
      <w:rFonts w:ascii="Segoe UI" w:eastAsiaTheme="minorEastAsia" w:hAnsi="Segoe UI" w:cs="Segoe UI"/>
      <w:sz w:val="18"/>
      <w:szCs w:val="18"/>
      <w:lang w:val="en-US"/>
    </w:rPr>
  </w:style>
  <w:style w:type="paragraph" w:styleId="ad">
    <w:name w:val="header"/>
    <w:basedOn w:val="a"/>
    <w:link w:val="ae"/>
    <w:uiPriority w:val="99"/>
    <w:unhideWhenUsed/>
    <w:rsid w:val="005B18B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B18BB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f">
    <w:name w:val="footer"/>
    <w:basedOn w:val="a"/>
    <w:link w:val="af0"/>
    <w:uiPriority w:val="99"/>
    <w:unhideWhenUsed/>
    <w:rsid w:val="005B18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B18BB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7</cp:revision>
  <cp:lastPrinted>2019-10-23T12:03:00Z</cp:lastPrinted>
  <dcterms:created xsi:type="dcterms:W3CDTF">2019-08-13T08:15:00Z</dcterms:created>
  <dcterms:modified xsi:type="dcterms:W3CDTF">2019-10-23T12:03:00Z</dcterms:modified>
</cp:coreProperties>
</file>